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D2" w:rsidRDefault="00915FD2" w:rsidP="00915FD2">
      <w:pPr>
        <w:autoSpaceDE w:val="0"/>
        <w:autoSpaceDN w:val="0"/>
        <w:adjustRightInd w:val="0"/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</w:t>
      </w: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915F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ПРАВИТЕЛЬСТВО  ЕВРЕЙСКОЙ  АВТОНОМНОЙ  ОБЛАСТИ</w:t>
      </w:r>
    </w:p>
    <w:p w:rsidR="00915FD2" w:rsidRPr="00A149B3" w:rsidRDefault="00915FD2" w:rsidP="00915FD2">
      <w:pPr>
        <w:jc w:val="center"/>
        <w:rPr>
          <w:rFonts w:ascii="Times New Roman" w:hAnsi="Times New Roman" w:cs="Times New Roman"/>
          <w:spacing w:val="28"/>
          <w:sz w:val="28"/>
          <w:szCs w:val="28"/>
        </w:rPr>
      </w:pPr>
    </w:p>
    <w:p w:rsidR="00915FD2" w:rsidRDefault="00915FD2" w:rsidP="00915FD2">
      <w:pPr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915FD2" w:rsidRDefault="00915FD2" w:rsidP="00915FD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15FD2" w:rsidRDefault="00915FD2" w:rsidP="00915FD2">
      <w:pPr>
        <w:tabs>
          <w:tab w:val="left" w:pos="13467"/>
        </w:tabs>
        <w:spacing w:before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915FD2" w:rsidRDefault="00915FD2" w:rsidP="00915FD2">
      <w:pPr>
        <w:spacing w:before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915FD2" w:rsidRDefault="00915FD2" w:rsidP="00915FD2">
      <w:pPr>
        <w:pStyle w:val="ConsPlusNormal"/>
        <w:spacing w:before="2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2021 году субсидии за счет средств областного бюджета сельскохозяйственным потребительским кооперативам, занимающимся сбором и реализацией молока, на возмещение части затрат на приобретение специализированного транспорта, предназначенного для транспортировки молока </w:t>
      </w: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915F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Еврейской автономной области </w:t>
      </w:r>
      <w:r w:rsidRPr="000B7CEB">
        <w:rPr>
          <w:rFonts w:ascii="Times New Roman" w:hAnsi="Times New Roman" w:cs="Times New Roman"/>
          <w:sz w:val="28"/>
          <w:szCs w:val="28"/>
        </w:rPr>
        <w:t xml:space="preserve">от </w:t>
      </w:r>
      <w:r w:rsidR="00F00106" w:rsidRPr="000B7CEB">
        <w:rPr>
          <w:rFonts w:ascii="Times New Roman" w:hAnsi="Times New Roman" w:cs="Times New Roman"/>
          <w:sz w:val="28"/>
          <w:szCs w:val="28"/>
        </w:rPr>
        <w:t>2</w:t>
      </w:r>
      <w:r w:rsidR="000B7CEB" w:rsidRPr="000B7CEB">
        <w:rPr>
          <w:rFonts w:ascii="Times New Roman" w:hAnsi="Times New Roman" w:cs="Times New Roman"/>
          <w:sz w:val="28"/>
          <w:szCs w:val="28"/>
        </w:rPr>
        <w:t>4</w:t>
      </w:r>
      <w:r w:rsidRPr="000B7CEB">
        <w:rPr>
          <w:rFonts w:ascii="Times New Roman" w:hAnsi="Times New Roman" w:cs="Times New Roman"/>
          <w:sz w:val="28"/>
          <w:szCs w:val="28"/>
        </w:rPr>
        <w:t>.</w:t>
      </w:r>
      <w:r w:rsidR="00F00106" w:rsidRPr="000B7CEB">
        <w:rPr>
          <w:rFonts w:ascii="Times New Roman" w:hAnsi="Times New Roman" w:cs="Times New Roman"/>
          <w:sz w:val="28"/>
          <w:szCs w:val="28"/>
        </w:rPr>
        <w:t>11</w:t>
      </w:r>
      <w:r w:rsidRPr="000B7CEB">
        <w:rPr>
          <w:rFonts w:ascii="Times New Roman" w:hAnsi="Times New Roman" w:cs="Times New Roman"/>
          <w:sz w:val="28"/>
          <w:szCs w:val="28"/>
        </w:rPr>
        <w:t>.20</w:t>
      </w:r>
      <w:r w:rsidR="00F00106" w:rsidRPr="000B7CEB">
        <w:rPr>
          <w:rFonts w:ascii="Times New Roman" w:hAnsi="Times New Roman" w:cs="Times New Roman"/>
          <w:sz w:val="28"/>
          <w:szCs w:val="28"/>
        </w:rPr>
        <w:t>20</w:t>
      </w:r>
      <w:r w:rsidRPr="000B7CEB">
        <w:rPr>
          <w:rFonts w:ascii="Times New Roman" w:hAnsi="Times New Roman" w:cs="Times New Roman"/>
          <w:sz w:val="28"/>
          <w:szCs w:val="28"/>
        </w:rPr>
        <w:t xml:space="preserve"> № </w:t>
      </w:r>
      <w:r w:rsidR="000B7CEB" w:rsidRPr="000B7CEB">
        <w:rPr>
          <w:rFonts w:ascii="Times New Roman" w:hAnsi="Times New Roman" w:cs="Times New Roman"/>
          <w:sz w:val="28"/>
          <w:szCs w:val="28"/>
        </w:rPr>
        <w:t>451</w:t>
      </w:r>
      <w:r w:rsidRPr="000B7CEB">
        <w:rPr>
          <w:rFonts w:ascii="Times New Roman" w:hAnsi="Times New Roman" w:cs="Times New Roman"/>
          <w:sz w:val="28"/>
          <w:szCs w:val="28"/>
        </w:rPr>
        <w:t xml:space="preserve">-пп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государственной программе «Развитие сельскохозяйственной кооперации в Еврейской автономной области» на 2021 – 2025 годы» правительство Еврейской автономной области  </w:t>
      </w: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FD2" w:rsidRDefault="00915FD2" w:rsidP="00915FD2">
      <w:pPr>
        <w:pStyle w:val="ConsPlusNormal"/>
        <w:spacing w:before="20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субсидии в 2021 году за счет средств областного бюджета на возмещение части затрат сельскохозяйственным потребительским кооперативам, занимающимся сбором и реализацией молока, на приобретение специализированного транспорта, предназначенного для транспортировки молока. </w:t>
      </w: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915FD2" w:rsidRDefault="00915FD2" w:rsidP="00915FD2"/>
    <w:p w:rsidR="00915FD2" w:rsidRDefault="00915FD2" w:rsidP="00915FD2"/>
    <w:p w:rsidR="00915FD2" w:rsidRDefault="00915FD2" w:rsidP="00915FD2"/>
    <w:p w:rsidR="008F283E" w:rsidRDefault="008F283E" w:rsidP="00915FD2">
      <w:pPr>
        <w:sectPr w:rsidR="008F283E" w:rsidSect="008F283E">
          <w:headerReference w:type="default" r:id="rId6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915FD2" w:rsidRDefault="00915FD2" w:rsidP="00915FD2">
      <w:pPr>
        <w:tabs>
          <w:tab w:val="left" w:pos="5529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УТВЕРЖДЕН</w:t>
      </w: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постановлением правительства</w:t>
      </w: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15FD2" w:rsidRDefault="00915FD2" w:rsidP="00915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№__________</w:t>
      </w:r>
    </w:p>
    <w:p w:rsidR="00915FD2" w:rsidRDefault="00915FD2" w:rsidP="00915FD2">
      <w:pPr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915F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915FD2" w:rsidRDefault="00915FD2" w:rsidP="00915FD2">
      <w:pPr>
        <w:pStyle w:val="ConsPlusNormal"/>
        <w:spacing w:before="2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в 2021 году субсидии за счет средств областного бюджета сельскохозяйственным потребительским кооперативам, занимающимся сбором и реализацией молока, на возмещение части затрат на приобретение специализированного транспорта, предназначенного для транспортировки молока </w:t>
      </w:r>
    </w:p>
    <w:p w:rsidR="00915FD2" w:rsidRDefault="00915FD2" w:rsidP="00915F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15FD2" w:rsidRDefault="00915FD2" w:rsidP="00915F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5FD2" w:rsidRDefault="00915FD2" w:rsidP="00915FD2">
      <w:pPr>
        <w:pStyle w:val="ConsPlusNormal"/>
        <w:spacing w:before="2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предоставления субсидии в 2021 году 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на возмещение части затрат сельскохозяйственным потребительским кооперативам, занимающимся сбором и реализацией молока, на приобретение специализированного транспорта, предназначенного для транспортировки молока</w:t>
      </w:r>
      <w:r>
        <w:rPr>
          <w:rFonts w:ascii="Times New Roman" w:hAnsi="Times New Roman"/>
          <w:sz w:val="28"/>
          <w:szCs w:val="28"/>
        </w:rPr>
        <w:t xml:space="preserve"> (далее – Порядок) определяет </w:t>
      </w:r>
      <w:r w:rsidR="003E1748">
        <w:rPr>
          <w:rFonts w:ascii="Times New Roman" w:hAnsi="Times New Roman"/>
          <w:sz w:val="28"/>
          <w:szCs w:val="28"/>
        </w:rPr>
        <w:t xml:space="preserve">условия и механизм </w:t>
      </w:r>
      <w:r>
        <w:rPr>
          <w:rFonts w:ascii="Times New Roman" w:hAnsi="Times New Roman"/>
          <w:sz w:val="28"/>
          <w:szCs w:val="28"/>
        </w:rPr>
        <w:t>предоставлени</w:t>
      </w:r>
      <w:r w:rsidR="003E17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субсидии сельскохозяйственным потребительским кооперативам на возмещение части затрат на </w:t>
      </w:r>
      <w:r>
        <w:rPr>
          <w:rFonts w:ascii="Times New Roman" w:hAnsi="Times New Roman" w:cs="Times New Roman"/>
          <w:sz w:val="28"/>
          <w:szCs w:val="28"/>
        </w:rPr>
        <w:t>приобретение специализированного транспорта, предназначенного для транспортировки молока</w:t>
      </w:r>
      <w:r>
        <w:rPr>
          <w:rFonts w:ascii="Times New Roman" w:hAnsi="Times New Roman"/>
          <w:sz w:val="28"/>
          <w:szCs w:val="28"/>
        </w:rPr>
        <w:t xml:space="preserve"> (далее – субсидия). </w:t>
      </w:r>
      <w:proofErr w:type="gramEnd"/>
    </w:p>
    <w:p w:rsidR="00915FD2" w:rsidRDefault="00915FD2" w:rsidP="00915FD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Субсидия предоставляется в рамках реализации мероприятия «Возмещение части затрат сельскохозяйственных потребительских кооперативов, занимающихся сбором и реализацией молока на приобретение специализированного транспорта, предназначенного для транспортировки молока» государственной программы </w:t>
      </w:r>
      <w:r w:rsidR="003E1748">
        <w:rPr>
          <w:rFonts w:ascii="Times New Roman" w:hAnsi="Times New Roman"/>
          <w:sz w:val="28"/>
          <w:szCs w:val="28"/>
        </w:rPr>
        <w:t xml:space="preserve">«Развитие сельскохозяйственной кооперации в Еврейской автономной области» на 2021 – 2025 годы» </w:t>
      </w:r>
      <w:r>
        <w:rPr>
          <w:rFonts w:ascii="Times New Roman" w:hAnsi="Times New Roman"/>
          <w:sz w:val="28"/>
          <w:szCs w:val="28"/>
        </w:rPr>
        <w:t xml:space="preserve">утвержденной постановлением Правительства Еврейской автономной области от </w:t>
      </w:r>
      <w:r w:rsidRPr="000B7CEB">
        <w:rPr>
          <w:rFonts w:ascii="Times New Roman" w:hAnsi="Times New Roman"/>
          <w:sz w:val="28"/>
          <w:szCs w:val="28"/>
        </w:rPr>
        <w:t>2</w:t>
      </w:r>
      <w:r w:rsidR="000B7CEB" w:rsidRPr="000B7CEB">
        <w:rPr>
          <w:rFonts w:ascii="Times New Roman" w:hAnsi="Times New Roman"/>
          <w:sz w:val="28"/>
          <w:szCs w:val="28"/>
        </w:rPr>
        <w:t>4</w:t>
      </w:r>
      <w:r w:rsidRPr="000B7CEB">
        <w:rPr>
          <w:rFonts w:ascii="Times New Roman" w:hAnsi="Times New Roman"/>
          <w:sz w:val="28"/>
          <w:szCs w:val="28"/>
        </w:rPr>
        <w:t xml:space="preserve">.11.2020 № </w:t>
      </w:r>
      <w:r w:rsidR="000B7CEB" w:rsidRPr="000B7CEB">
        <w:rPr>
          <w:rFonts w:ascii="Times New Roman" w:hAnsi="Times New Roman"/>
          <w:sz w:val="28"/>
          <w:szCs w:val="28"/>
        </w:rPr>
        <w:t>451</w:t>
      </w:r>
      <w:r w:rsidRPr="000B7CEB">
        <w:rPr>
          <w:rFonts w:ascii="Times New Roman" w:hAnsi="Times New Roman"/>
          <w:sz w:val="28"/>
          <w:szCs w:val="28"/>
        </w:rPr>
        <w:t>-пп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сельскохозяйственной кооперации в Еврейской автономной области» на 2021 – 2025 годы</w:t>
      </w:r>
      <w:r w:rsidR="003E17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целью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продовольственной безопасности области по основным видам продукции сельского хозяйства, эффективное развитие рынков сельскохозяйственной продукции, сырья и продовольствия.</w:t>
      </w:r>
    </w:p>
    <w:p w:rsidR="00EB2A40" w:rsidRDefault="00EB2A40" w:rsidP="00915F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субсидии размещены на едином портале бюджетной системы Российской Федерации в информационно-телекоммуникационной сети «Интернет».</w:t>
      </w:r>
    </w:p>
    <w:p w:rsidR="00915FD2" w:rsidRDefault="00915FD2" w:rsidP="00EB2A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управлением сельского хозяйства правительства Еврейской автономной области (далее – управление).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Субсидия предоставляется  сельскохозяйственным потребительским перерабатывающим и (или) сбытовым кооперативам или потребительским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обществам (кооперативам) зарегистрированным на территории Еврейской автономной области, (далее области) осуществляющим деятельность </w:t>
      </w:r>
      <w:r w:rsidR="00364208">
        <w:rPr>
          <w:rFonts w:ascii="Times New Roman" w:hAnsi="Times New Roman" w:cs="Times New Roman"/>
          <w:sz w:val="28"/>
          <w:szCs w:val="28"/>
        </w:rPr>
        <w:t>сбору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молока, (далее – Кооперативы). </w:t>
      </w:r>
    </w:p>
    <w:p w:rsidR="007A3742" w:rsidRDefault="007A3742" w:rsidP="007A3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A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 являются:</w:t>
      </w:r>
    </w:p>
    <w:p w:rsidR="007A3742" w:rsidRDefault="007A3742" w:rsidP="007A3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Кооператива на осуществление управлением и уполномоченными органами государственного финансового контроля проверок соблюдения условий, целей и порядка предоставления субсидии предусмотренным настоящим Порядком;</w:t>
      </w:r>
    </w:p>
    <w:p w:rsidR="007A3742" w:rsidRDefault="007A3742" w:rsidP="007A3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предоставления;</w:t>
      </w:r>
    </w:p>
    <w:p w:rsidR="003E1748" w:rsidRDefault="007A3742" w:rsidP="007A37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кооператив должен осуществлять свою деятельность в течение 5 лет после получения субсидии.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276D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915FD2">
        <w:rPr>
          <w:rFonts w:ascii="Times New Roman" w:hAnsi="Times New Roman" w:cs="Times New Roman"/>
          <w:sz w:val="28"/>
          <w:szCs w:val="28"/>
        </w:rPr>
        <w:t xml:space="preserve"> Кооперативам</w:t>
      </w:r>
      <w:r w:rsidR="00EF276D">
        <w:rPr>
          <w:rFonts w:ascii="Times New Roman" w:hAnsi="Times New Roman" w:cs="Times New Roman"/>
          <w:sz w:val="28"/>
          <w:szCs w:val="28"/>
        </w:rPr>
        <w:t>, которые</w:t>
      </w:r>
      <w:r w:rsidR="00915FD2">
        <w:rPr>
          <w:rFonts w:ascii="Times New Roman" w:hAnsi="Times New Roman" w:cs="Times New Roman"/>
          <w:sz w:val="28"/>
          <w:szCs w:val="28"/>
        </w:rPr>
        <w:t xml:space="preserve"> на дату подачи заяв</w:t>
      </w:r>
      <w:r w:rsidR="00EF276D">
        <w:rPr>
          <w:rFonts w:ascii="Times New Roman" w:hAnsi="Times New Roman" w:cs="Times New Roman"/>
          <w:sz w:val="28"/>
          <w:szCs w:val="28"/>
        </w:rPr>
        <w:t>ления</w:t>
      </w:r>
      <w:r w:rsidR="00915FD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F276D">
        <w:rPr>
          <w:rFonts w:ascii="Times New Roman" w:hAnsi="Times New Roman" w:cs="Times New Roman"/>
          <w:sz w:val="28"/>
          <w:szCs w:val="28"/>
        </w:rPr>
        <w:t>ы</w:t>
      </w:r>
      <w:r w:rsidR="00915FD2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 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Кооператива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Кооператива должна отсутствовать просроченная задолженность по возврату в областной </w:t>
      </w:r>
      <w:r w:rsidR="00815703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Порядком,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 в соответствии с правовыми актами области;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Кооператив не должен находиться в процессе реорганизации, ликвидации, в отношении него не введена процедура банкротства, деятельность Кооператива не приостановлена в порядке, предусмотренном законодательством Российской Федерации;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главном бухгалтере, членах коллегиального органа Кооператива;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зоны), в совокупности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превышает 50 процентов;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Кооператив не должен получать средства из областного бюджета, на основании иных нормативных правовых актов области на цели, установленные настоящим Порядком.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 xml:space="preserve">. </w:t>
      </w:r>
      <w:r w:rsidR="00FC20BD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следующих документов: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0BD">
        <w:rPr>
          <w:rFonts w:ascii="Times New Roman" w:hAnsi="Times New Roman" w:cs="Times New Roman"/>
          <w:sz w:val="28"/>
          <w:szCs w:val="28"/>
        </w:rPr>
        <w:t>.1.</w:t>
      </w:r>
      <w:r w:rsidR="00915FD2">
        <w:rPr>
          <w:rFonts w:ascii="Times New Roman" w:hAnsi="Times New Roman" w:cs="Times New Roman"/>
          <w:sz w:val="28"/>
          <w:szCs w:val="28"/>
        </w:rPr>
        <w:t xml:space="preserve"> Заяв</w:t>
      </w:r>
      <w:r w:rsidR="00AE0363">
        <w:rPr>
          <w:rFonts w:ascii="Times New Roman" w:hAnsi="Times New Roman" w:cs="Times New Roman"/>
          <w:sz w:val="28"/>
          <w:szCs w:val="28"/>
        </w:rPr>
        <w:t xml:space="preserve">ления о предоставлении субсидии по форме </w:t>
      </w:r>
      <w:proofErr w:type="gramStart"/>
      <w:r w:rsidR="00AE036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E036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15FD2">
        <w:rPr>
          <w:rFonts w:ascii="Times New Roman" w:hAnsi="Times New Roman" w:cs="Times New Roman"/>
          <w:sz w:val="28"/>
          <w:szCs w:val="28"/>
        </w:rPr>
        <w:t>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0BD">
        <w:rPr>
          <w:rFonts w:ascii="Times New Roman" w:hAnsi="Times New Roman" w:cs="Times New Roman"/>
          <w:sz w:val="28"/>
          <w:szCs w:val="28"/>
        </w:rPr>
        <w:t>.2</w:t>
      </w:r>
      <w:r w:rsidR="00915FD2" w:rsidRPr="00FC20BD">
        <w:rPr>
          <w:rFonts w:ascii="Times New Roman" w:hAnsi="Times New Roman" w:cs="Times New Roman"/>
          <w:sz w:val="28"/>
          <w:szCs w:val="28"/>
        </w:rPr>
        <w:t>.</w:t>
      </w:r>
      <w:r w:rsidR="00915FD2">
        <w:rPr>
          <w:rFonts w:ascii="Times New Roman" w:hAnsi="Times New Roman" w:cs="Times New Roman"/>
          <w:sz w:val="28"/>
          <w:szCs w:val="28"/>
        </w:rPr>
        <w:t xml:space="preserve"> Копию устава Кооператива в редакции, действующей на дату подачи документов.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0BD">
        <w:rPr>
          <w:rFonts w:ascii="Times New Roman" w:hAnsi="Times New Roman" w:cs="Times New Roman"/>
          <w:sz w:val="28"/>
          <w:szCs w:val="28"/>
        </w:rPr>
        <w:t>.3</w:t>
      </w:r>
      <w:r w:rsidR="00915FD2">
        <w:rPr>
          <w:rFonts w:ascii="Times New Roman" w:hAnsi="Times New Roman" w:cs="Times New Roman"/>
          <w:sz w:val="28"/>
          <w:szCs w:val="28"/>
        </w:rPr>
        <w:t>. Копии документов, подтверждающих полномочия руководителя Кооператива, главного бухгалтера членов коллегиального исполнительного органа.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0BD">
        <w:rPr>
          <w:rFonts w:ascii="Times New Roman" w:hAnsi="Times New Roman" w:cs="Times New Roman"/>
          <w:sz w:val="28"/>
          <w:szCs w:val="28"/>
        </w:rPr>
        <w:t>.</w:t>
      </w:r>
      <w:r w:rsidR="00915FD2">
        <w:rPr>
          <w:rFonts w:ascii="Times New Roman" w:hAnsi="Times New Roman" w:cs="Times New Roman"/>
          <w:sz w:val="28"/>
          <w:szCs w:val="28"/>
        </w:rPr>
        <w:t>4. Копии документов, удостоверяющих личности руководителя Кооператива, главного бухгалтера, членов коллегиального исполнительного органа Кооператива.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1D8F">
        <w:rPr>
          <w:rFonts w:ascii="Times New Roman" w:hAnsi="Times New Roman" w:cs="Times New Roman"/>
          <w:sz w:val="28"/>
          <w:szCs w:val="28"/>
        </w:rPr>
        <w:t>.</w:t>
      </w:r>
      <w:r w:rsidR="00815703">
        <w:rPr>
          <w:rFonts w:ascii="Times New Roman" w:hAnsi="Times New Roman" w:cs="Times New Roman"/>
          <w:sz w:val="28"/>
          <w:szCs w:val="28"/>
        </w:rPr>
        <w:t>5</w:t>
      </w:r>
      <w:r w:rsidR="00EF1D8F">
        <w:rPr>
          <w:rFonts w:ascii="Times New Roman" w:hAnsi="Times New Roman" w:cs="Times New Roman"/>
          <w:sz w:val="28"/>
          <w:szCs w:val="28"/>
        </w:rPr>
        <w:t>.</w:t>
      </w:r>
      <w:r w:rsidR="00915FD2">
        <w:rPr>
          <w:rFonts w:ascii="Times New Roman" w:hAnsi="Times New Roman" w:cs="Times New Roman"/>
          <w:sz w:val="28"/>
          <w:szCs w:val="28"/>
        </w:rPr>
        <w:t xml:space="preserve"> </w:t>
      </w:r>
      <w:r w:rsidR="00C00464">
        <w:rPr>
          <w:rFonts w:ascii="Times New Roman" w:hAnsi="Times New Roman" w:cs="Times New Roman"/>
          <w:sz w:val="28"/>
          <w:szCs w:val="28"/>
        </w:rPr>
        <w:t>Копию договора купли – продажи (или поставки) на приобретение специализированного транспорта, предназначенного для транспортировки молока.</w:t>
      </w:r>
    </w:p>
    <w:p w:rsidR="00C00464" w:rsidRDefault="007A3742" w:rsidP="00C004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>.</w:t>
      </w:r>
      <w:r w:rsidR="00815703">
        <w:rPr>
          <w:rFonts w:ascii="Times New Roman" w:hAnsi="Times New Roman" w:cs="Times New Roman"/>
          <w:sz w:val="28"/>
          <w:szCs w:val="28"/>
        </w:rPr>
        <w:t>6</w:t>
      </w:r>
      <w:r w:rsidR="00915FD2">
        <w:rPr>
          <w:rFonts w:ascii="Times New Roman" w:hAnsi="Times New Roman" w:cs="Times New Roman"/>
          <w:sz w:val="28"/>
          <w:szCs w:val="28"/>
        </w:rPr>
        <w:t xml:space="preserve">. </w:t>
      </w:r>
      <w:r w:rsidR="00C00464">
        <w:rPr>
          <w:rFonts w:ascii="Times New Roman" w:hAnsi="Times New Roman" w:cs="Times New Roman"/>
          <w:sz w:val="28"/>
          <w:szCs w:val="28"/>
        </w:rPr>
        <w:t>Копию счет – фактуры на приобретение специализированного транспорта, предназначенного для транспортировки молока.</w:t>
      </w:r>
    </w:p>
    <w:p w:rsidR="00C00464" w:rsidRDefault="007A3742" w:rsidP="00C004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0464">
        <w:rPr>
          <w:rFonts w:ascii="Times New Roman" w:hAnsi="Times New Roman" w:cs="Times New Roman"/>
          <w:sz w:val="28"/>
          <w:szCs w:val="28"/>
        </w:rPr>
        <w:t>.</w:t>
      </w:r>
      <w:r w:rsidR="00815703">
        <w:rPr>
          <w:rFonts w:ascii="Times New Roman" w:hAnsi="Times New Roman" w:cs="Times New Roman"/>
          <w:sz w:val="28"/>
          <w:szCs w:val="28"/>
        </w:rPr>
        <w:t>7</w:t>
      </w:r>
      <w:r w:rsidR="00C00464">
        <w:rPr>
          <w:rFonts w:ascii="Times New Roman" w:hAnsi="Times New Roman" w:cs="Times New Roman"/>
          <w:sz w:val="28"/>
          <w:szCs w:val="28"/>
        </w:rPr>
        <w:t>. Копию платежного поручения подтверждающего приобретение специализированного транспорта, предназначенного для транспортировки молока.</w:t>
      </w:r>
    </w:p>
    <w:p w:rsidR="00A1502F" w:rsidRDefault="007A3742" w:rsidP="00C004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502F">
        <w:rPr>
          <w:rFonts w:ascii="Times New Roman" w:hAnsi="Times New Roman" w:cs="Times New Roman"/>
          <w:sz w:val="28"/>
          <w:szCs w:val="28"/>
        </w:rPr>
        <w:t>.</w:t>
      </w:r>
      <w:r w:rsidR="00815703">
        <w:rPr>
          <w:rFonts w:ascii="Times New Roman" w:hAnsi="Times New Roman" w:cs="Times New Roman"/>
          <w:sz w:val="28"/>
          <w:szCs w:val="28"/>
        </w:rPr>
        <w:t>8</w:t>
      </w:r>
      <w:r w:rsidR="00A1502F">
        <w:rPr>
          <w:rFonts w:ascii="Times New Roman" w:hAnsi="Times New Roman" w:cs="Times New Roman"/>
          <w:sz w:val="28"/>
          <w:szCs w:val="28"/>
        </w:rPr>
        <w:t>. Копию паспорта технического средства (ПТС) на приобретенный специализированный транспорт, предназначенн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1502F">
        <w:rPr>
          <w:rFonts w:ascii="Times New Roman" w:hAnsi="Times New Roman" w:cs="Times New Roman"/>
          <w:sz w:val="28"/>
          <w:szCs w:val="28"/>
        </w:rPr>
        <w:t xml:space="preserve"> для транспортировки молока.</w:t>
      </w:r>
    </w:p>
    <w:p w:rsidR="003E1748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>.</w:t>
      </w:r>
      <w:r w:rsidR="00815703">
        <w:rPr>
          <w:rFonts w:ascii="Times New Roman" w:hAnsi="Times New Roman" w:cs="Times New Roman"/>
          <w:sz w:val="28"/>
          <w:szCs w:val="28"/>
        </w:rPr>
        <w:t>9</w:t>
      </w:r>
      <w:r w:rsidR="00915FD2">
        <w:rPr>
          <w:rFonts w:ascii="Times New Roman" w:hAnsi="Times New Roman" w:cs="Times New Roman"/>
          <w:sz w:val="28"/>
          <w:szCs w:val="28"/>
        </w:rPr>
        <w:t xml:space="preserve">. </w:t>
      </w:r>
      <w:r w:rsidR="003E1748">
        <w:rPr>
          <w:rFonts w:ascii="Times New Roman" w:hAnsi="Times New Roman" w:cs="Times New Roman"/>
          <w:sz w:val="28"/>
          <w:szCs w:val="28"/>
        </w:rPr>
        <w:t>Справку об отсутствии задолженности по налоговым и иным обязательным платежам в бюджеты бюджетной системы Российской Федерации и в государственные внебюджетные фонды по состоянию на месяц подачи заявки.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>.</w:t>
      </w:r>
      <w:r w:rsidR="00A1502F">
        <w:rPr>
          <w:rFonts w:ascii="Times New Roman" w:hAnsi="Times New Roman" w:cs="Times New Roman"/>
          <w:sz w:val="28"/>
          <w:szCs w:val="28"/>
        </w:rPr>
        <w:t>1</w:t>
      </w:r>
      <w:r w:rsidR="00815703">
        <w:rPr>
          <w:rFonts w:ascii="Times New Roman" w:hAnsi="Times New Roman" w:cs="Times New Roman"/>
          <w:sz w:val="28"/>
          <w:szCs w:val="28"/>
        </w:rPr>
        <w:t>0</w:t>
      </w:r>
      <w:r w:rsidR="00915FD2">
        <w:rPr>
          <w:rFonts w:ascii="Times New Roman" w:hAnsi="Times New Roman" w:cs="Times New Roman"/>
          <w:sz w:val="28"/>
          <w:szCs w:val="28"/>
        </w:rPr>
        <w:t xml:space="preserve">. </w:t>
      </w:r>
      <w:r w:rsidR="003E174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по состоянию на месяц подачи заявки.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>.</w:t>
      </w:r>
      <w:r w:rsidR="00A1502F">
        <w:rPr>
          <w:rFonts w:ascii="Times New Roman" w:hAnsi="Times New Roman" w:cs="Times New Roman"/>
          <w:sz w:val="28"/>
          <w:szCs w:val="28"/>
        </w:rPr>
        <w:t>1</w:t>
      </w:r>
      <w:r w:rsidR="00815703">
        <w:rPr>
          <w:rFonts w:ascii="Times New Roman" w:hAnsi="Times New Roman" w:cs="Times New Roman"/>
          <w:sz w:val="28"/>
          <w:szCs w:val="28"/>
        </w:rPr>
        <w:t>1</w:t>
      </w:r>
      <w:r w:rsidR="00915FD2">
        <w:rPr>
          <w:rFonts w:ascii="Times New Roman" w:hAnsi="Times New Roman" w:cs="Times New Roman"/>
          <w:sz w:val="28"/>
          <w:szCs w:val="28"/>
        </w:rPr>
        <w:t xml:space="preserve">. </w:t>
      </w:r>
      <w:r w:rsidR="003E1748">
        <w:rPr>
          <w:rFonts w:ascii="Times New Roman" w:hAnsi="Times New Roman" w:cs="Times New Roman"/>
          <w:sz w:val="28"/>
          <w:szCs w:val="28"/>
        </w:rPr>
        <w:t>Справку из реестра дисквалифицированных лиц об отсутствии в реестре дисквалифицированных лиц информации о руководителе, главном бухгалтере и членах коллегиального исполнительного органа Кооператива.</w:t>
      </w:r>
    </w:p>
    <w:p w:rsidR="00915FD2" w:rsidRDefault="007A374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5FD2">
        <w:rPr>
          <w:rFonts w:ascii="Times New Roman" w:hAnsi="Times New Roman" w:cs="Times New Roman"/>
          <w:sz w:val="28"/>
          <w:szCs w:val="28"/>
        </w:rPr>
        <w:t xml:space="preserve">. Управление не вправе требовать от Кооператива представление документов,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>.</w:t>
      </w:r>
      <w:r w:rsidR="00815703">
        <w:rPr>
          <w:rFonts w:ascii="Times New Roman" w:hAnsi="Times New Roman" w:cs="Times New Roman"/>
          <w:sz w:val="28"/>
          <w:szCs w:val="28"/>
        </w:rPr>
        <w:t>9</w:t>
      </w:r>
      <w:r w:rsidR="00915F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>.1</w:t>
      </w:r>
      <w:r w:rsidR="00815703">
        <w:rPr>
          <w:rFonts w:ascii="Times New Roman" w:hAnsi="Times New Roman" w:cs="Times New Roman"/>
          <w:sz w:val="28"/>
          <w:szCs w:val="28"/>
        </w:rPr>
        <w:t>1</w:t>
      </w:r>
      <w:r w:rsidR="00915FD2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 вправе представить указанные документы в управление по собственной инициативе.</w:t>
      </w:r>
    </w:p>
    <w:p w:rsidR="00915FD2" w:rsidRDefault="00915FD2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Кооператив не представил документы, предусмотренные подпунктами </w:t>
      </w:r>
      <w:r w:rsidR="007A37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7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37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157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A37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в порядке межведомственного информационного взаимодействия запрашивает указанные документы в соответствующем государственном органе.</w:t>
      </w:r>
    </w:p>
    <w:p w:rsidR="00D72C47" w:rsidRDefault="00D72C47" w:rsidP="00915F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предоставляются в копиях, должны быть заверены в установленном порядке. Если копии не заверены в установленном порядке, они предоставляются с приложением оригинала и заверяются лицом управления, принимающим документы, после проверки их на соответствие</w:t>
      </w:r>
      <w:r w:rsidR="00EF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оригиналам.</w:t>
      </w:r>
    </w:p>
    <w:p w:rsidR="00915FD2" w:rsidRDefault="007A3742" w:rsidP="006F5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5FD2">
        <w:rPr>
          <w:rFonts w:ascii="Times New Roman" w:hAnsi="Times New Roman" w:cs="Times New Roman"/>
          <w:sz w:val="28"/>
          <w:szCs w:val="28"/>
        </w:rPr>
        <w:t>. Ответственность за правильность оформления, достоверность, полноту, актуальность представленных документов, информации, сведений несет руководитель Кооператива.</w:t>
      </w:r>
    </w:p>
    <w:p w:rsidR="00915FD2" w:rsidRDefault="007A3742" w:rsidP="00915FD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5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FD2">
        <w:rPr>
          <w:rFonts w:ascii="Times New Roman" w:hAnsi="Times New Roman" w:cs="Times New Roman"/>
          <w:sz w:val="28"/>
          <w:szCs w:val="28"/>
        </w:rPr>
        <w:t xml:space="preserve">Управление осуществляет прием и регистрацию документов, указанных в пункте </w:t>
      </w:r>
      <w:r w:rsidR="00B002AD">
        <w:rPr>
          <w:rFonts w:ascii="Times New Roman" w:hAnsi="Times New Roman" w:cs="Times New Roman"/>
          <w:sz w:val="28"/>
          <w:szCs w:val="28"/>
        </w:rPr>
        <w:t>3</w:t>
      </w:r>
      <w:r w:rsidR="00915FD2">
        <w:rPr>
          <w:rFonts w:ascii="Times New Roman" w:hAnsi="Times New Roman" w:cs="Times New Roman"/>
          <w:sz w:val="28"/>
          <w:szCs w:val="28"/>
        </w:rPr>
        <w:t xml:space="preserve"> настоящего Порядка по адресу: 679014, Еврейская автономная область, </w:t>
      </w:r>
      <w:proofErr w:type="gramStart"/>
      <w:r w:rsidR="00915F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15FD2">
        <w:rPr>
          <w:rFonts w:ascii="Times New Roman" w:hAnsi="Times New Roman" w:cs="Times New Roman"/>
          <w:sz w:val="28"/>
          <w:szCs w:val="28"/>
        </w:rPr>
        <w:t xml:space="preserve">. Биробиджан, ул. Трансформаторная , 3а, </w:t>
      </w:r>
      <w:proofErr w:type="spellStart"/>
      <w:r w:rsidR="00915FD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15FD2">
        <w:rPr>
          <w:rFonts w:ascii="Times New Roman" w:hAnsi="Times New Roman" w:cs="Times New Roman"/>
          <w:sz w:val="28"/>
          <w:szCs w:val="28"/>
        </w:rPr>
        <w:t>. 313, тел.: 2-14-89.</w:t>
      </w:r>
    </w:p>
    <w:p w:rsidR="00915FD2" w:rsidRDefault="00915FD2" w:rsidP="00915FD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предоставляются Кооперативом лично или по почте.</w:t>
      </w:r>
    </w:p>
    <w:p w:rsidR="00EF1D8F" w:rsidRDefault="007A3742" w:rsidP="00915FD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5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8F">
        <w:rPr>
          <w:rFonts w:ascii="Times New Roman" w:hAnsi="Times New Roman" w:cs="Times New Roman"/>
          <w:sz w:val="28"/>
          <w:szCs w:val="28"/>
        </w:rPr>
        <w:t>Управление 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управления.</w:t>
      </w:r>
    </w:p>
    <w:p w:rsidR="00915FD2" w:rsidRDefault="00915FD2" w:rsidP="00915FD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 течение 1</w:t>
      </w:r>
      <w:r w:rsidR="00EE16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6AC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рассматривает представленную Кооперативом документацию и принимает решение о </w:t>
      </w:r>
      <w:r w:rsidR="00EE16AC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7A3742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 В случае отказа Кооперативу в течение 5 рабочих дней со дня принятия данного решения направляет письменное уведомление с указанием причины отказа.</w:t>
      </w:r>
    </w:p>
    <w:p w:rsidR="006F5EC0" w:rsidRDefault="008B67F1" w:rsidP="006F5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5EC0">
        <w:rPr>
          <w:rFonts w:ascii="Times New Roman" w:hAnsi="Times New Roman" w:cs="Times New Roman"/>
          <w:sz w:val="28"/>
          <w:szCs w:val="28"/>
        </w:rPr>
        <w:t>. Основаниями для о</w:t>
      </w:r>
      <w:r w:rsidR="007A3742">
        <w:rPr>
          <w:rFonts w:ascii="Times New Roman" w:hAnsi="Times New Roman" w:cs="Times New Roman"/>
          <w:sz w:val="28"/>
          <w:szCs w:val="28"/>
        </w:rPr>
        <w:t>тказа в предоставлении субсидии</w:t>
      </w:r>
      <w:r w:rsidR="006F5EC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F5EC0" w:rsidRDefault="006F5EC0" w:rsidP="006F5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89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 для получения субсидии, недостоверных сведений;</w:t>
      </w:r>
    </w:p>
    <w:p w:rsidR="006F5EC0" w:rsidRDefault="006F5EC0" w:rsidP="006F5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Кооператива требованиям, установленным </w:t>
      </w:r>
      <w:r w:rsidR="007A3742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0189D">
        <w:rPr>
          <w:rFonts w:ascii="Times New Roman" w:hAnsi="Times New Roman" w:cs="Times New Roman"/>
          <w:sz w:val="28"/>
          <w:szCs w:val="28"/>
        </w:rPr>
        <w:t xml:space="preserve"> </w:t>
      </w:r>
      <w:r w:rsidR="007A3742">
        <w:rPr>
          <w:rFonts w:ascii="Times New Roman" w:hAnsi="Times New Roman" w:cs="Times New Roman"/>
          <w:sz w:val="28"/>
          <w:szCs w:val="28"/>
        </w:rPr>
        <w:t xml:space="preserve">2 – 4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0189D" w:rsidRDefault="006F5EC0" w:rsidP="006F5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пакета документов</w:t>
      </w:r>
      <w:r w:rsidR="00C0189D">
        <w:rPr>
          <w:rFonts w:ascii="Times New Roman" w:hAnsi="Times New Roman" w:cs="Times New Roman"/>
          <w:sz w:val="28"/>
          <w:szCs w:val="28"/>
        </w:rPr>
        <w:t>;</w:t>
      </w:r>
    </w:p>
    <w:p w:rsidR="00815703" w:rsidRDefault="00C0189D" w:rsidP="006F5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Кооперативом информации</w:t>
      </w:r>
      <w:r w:rsidR="00815703">
        <w:rPr>
          <w:rFonts w:ascii="Times New Roman" w:hAnsi="Times New Roman" w:cs="Times New Roman"/>
          <w:sz w:val="28"/>
          <w:szCs w:val="28"/>
        </w:rPr>
        <w:t>;</w:t>
      </w:r>
    </w:p>
    <w:p w:rsidR="00815703" w:rsidRPr="00815703" w:rsidRDefault="00815703" w:rsidP="0081570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703">
        <w:rPr>
          <w:rFonts w:ascii="Times New Roman" w:hAnsi="Times New Roman" w:cs="Times New Roman"/>
          <w:color w:val="000000" w:themeColor="text1"/>
          <w:sz w:val="28"/>
          <w:szCs w:val="28"/>
        </w:rPr>
        <w:t>- отказ от заключения соглашения о предоставлении субсидии.</w:t>
      </w:r>
    </w:p>
    <w:p w:rsidR="00EE16AC" w:rsidRDefault="008B67F1" w:rsidP="00915FD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3652B">
        <w:rPr>
          <w:rFonts w:ascii="Times New Roman" w:hAnsi="Times New Roman" w:cs="Times New Roman"/>
          <w:sz w:val="28"/>
          <w:szCs w:val="28"/>
        </w:rPr>
        <w:t xml:space="preserve">. </w:t>
      </w:r>
      <w:r w:rsidR="00EE16AC">
        <w:rPr>
          <w:rFonts w:ascii="Times New Roman" w:hAnsi="Times New Roman" w:cs="Times New Roman"/>
          <w:sz w:val="28"/>
          <w:szCs w:val="28"/>
        </w:rPr>
        <w:t xml:space="preserve">В случае принятия управлением решения о предоставлении субсидии вместе с уведомлением Кооперативу направляется проект соглашения о предоставлении субсидии (далее Соглашение) </w:t>
      </w:r>
      <w:r w:rsidR="007D5951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утвержденным финансовым управлением правительства области.</w:t>
      </w:r>
    </w:p>
    <w:p w:rsidR="004F1DAF" w:rsidRDefault="008B67F1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3652B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Соглашения, заключенного </w:t>
      </w:r>
      <w:r w:rsidR="001C1561">
        <w:rPr>
          <w:rFonts w:ascii="Times New Roman" w:hAnsi="Times New Roman" w:cs="Times New Roman"/>
          <w:sz w:val="28"/>
          <w:szCs w:val="28"/>
        </w:rPr>
        <w:t>между управлением и Кооперативом в течение 5 рабочих дней со дня принятия решения о предоставлении субсидии.</w:t>
      </w:r>
    </w:p>
    <w:p w:rsidR="001C1561" w:rsidRDefault="001C1561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субсидии и показатели достижения результатов предоставления субсидии определяются Соглашением.</w:t>
      </w:r>
    </w:p>
    <w:p w:rsidR="0089714B" w:rsidRDefault="0089714B" w:rsidP="00897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</w:t>
      </w:r>
      <w:r w:rsidR="00C3405D">
        <w:rPr>
          <w:rFonts w:ascii="Times New Roman" w:hAnsi="Times New Roman" w:cs="Times New Roman"/>
          <w:sz w:val="28"/>
          <w:szCs w:val="28"/>
        </w:rPr>
        <w:t>ратив представляет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следующие отчеты и сведения в сроки и по форме, устанавливаемые Соглашением:</w:t>
      </w:r>
    </w:p>
    <w:p w:rsidR="0089714B" w:rsidRDefault="0089714B" w:rsidP="00897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 целевом использовании субсидии; </w:t>
      </w:r>
    </w:p>
    <w:p w:rsidR="0089714B" w:rsidRDefault="0089714B" w:rsidP="00897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финансово – экономическом состоянии Кооператива;</w:t>
      </w:r>
    </w:p>
    <w:p w:rsidR="0089714B" w:rsidRDefault="0089714B" w:rsidP="00897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 о показателях достижения результатов;</w:t>
      </w:r>
    </w:p>
    <w:p w:rsidR="0089714B" w:rsidRDefault="0089714B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 в собственности Кооператива имущества приобретенного за счет средства субсидии с приложением подтверждающих документов.</w:t>
      </w:r>
    </w:p>
    <w:p w:rsidR="00C3405D" w:rsidRDefault="00C3405D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 за не достижение результатов и за не предоставление (несвоевременное предоставление) отчетов и сведений определяются Соглашением.</w:t>
      </w:r>
    </w:p>
    <w:p w:rsidR="00915FD2" w:rsidRDefault="00915FD2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также отражается обязательство </w:t>
      </w:r>
      <w:r w:rsidR="001C1561">
        <w:rPr>
          <w:rFonts w:ascii="Times New Roman" w:hAnsi="Times New Roman" w:cs="Times New Roman"/>
          <w:sz w:val="28"/>
          <w:szCs w:val="28"/>
        </w:rPr>
        <w:t>Кооператива</w:t>
      </w:r>
      <w:r>
        <w:rPr>
          <w:rFonts w:ascii="Times New Roman" w:hAnsi="Times New Roman" w:cs="Times New Roman"/>
          <w:sz w:val="28"/>
          <w:szCs w:val="28"/>
        </w:rPr>
        <w:t xml:space="preserve"> о том, что имущество, приобретенное за счет средств субсидии, не подлежит продаже, дарению, передаче в аренду, пользовании другим лицам, обмену или взносу в виде пая, вклада или отчуждения иным образом в соответствии с законодательством Российской Федерации в течение 5 лет со дня получения субсидии.</w:t>
      </w:r>
    </w:p>
    <w:p w:rsidR="00915FD2" w:rsidRDefault="0089714B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7F1">
        <w:rPr>
          <w:rFonts w:ascii="Times New Roman" w:hAnsi="Times New Roman" w:cs="Times New Roman"/>
          <w:sz w:val="28"/>
          <w:szCs w:val="28"/>
        </w:rPr>
        <w:t>3</w:t>
      </w:r>
      <w:r w:rsidR="00915F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 не позднее 10 рабочего дня со дня принятия решения о предоставлении субсидии осуществляет перечисление субсидии на расчетные или корреспондентские счета Кооператива, открытые ему в учреждениях Центрального банка Российской Федерации или российских кредитных организациях.</w:t>
      </w:r>
    </w:p>
    <w:p w:rsidR="00915FD2" w:rsidRDefault="00915FD2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3652B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в пределах бюджетных ассигнований и лимитов бюджетных обязательств, предусмотренных на эти цели в текущем финансовом году областным бюджетом в размере 80 процентов стоимости на приобретение специализированного транспорта, предназначенного для транспортировки молока.</w:t>
      </w:r>
    </w:p>
    <w:p w:rsidR="00915FD2" w:rsidRDefault="0089714B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8B67F1">
        <w:rPr>
          <w:rFonts w:ascii="Times New Roman" w:hAnsi="Times New Roman" w:cs="Times New Roman"/>
          <w:sz w:val="28"/>
          <w:szCs w:val="28"/>
        </w:rPr>
        <w:t>4</w:t>
      </w:r>
      <w:r w:rsidR="00915F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5F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5FD2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субсидии, предусмотренных в соответствии с настоящим Порядком, осуществляется управлением.</w:t>
      </w:r>
    </w:p>
    <w:p w:rsidR="00915FD2" w:rsidRDefault="00640CD6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7F1">
        <w:rPr>
          <w:rFonts w:ascii="Times New Roman" w:hAnsi="Times New Roman" w:cs="Times New Roman"/>
          <w:sz w:val="28"/>
          <w:szCs w:val="28"/>
        </w:rPr>
        <w:t>5</w:t>
      </w:r>
      <w:r w:rsidR="00915FD2">
        <w:rPr>
          <w:rFonts w:ascii="Times New Roman" w:hAnsi="Times New Roman" w:cs="Times New Roman"/>
          <w:sz w:val="28"/>
          <w:szCs w:val="28"/>
        </w:rPr>
        <w:t>. Управление и органы государственного финансового контроля осуществляют проверку соблюдения условий, целей и порядка предоставления субсидии.</w:t>
      </w:r>
    </w:p>
    <w:p w:rsidR="00915FD2" w:rsidRDefault="00915FD2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результате проверки выявлено несоблюдение условий и порядка предоставление субсидии, полученную сумму средств субсидии Кооператив обязан добровольно вернуть в течение 30 календарных дней с момента выявления несоблюдения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proofErr w:type="gramEnd"/>
    </w:p>
    <w:p w:rsidR="00915FD2" w:rsidRDefault="00915FD2" w:rsidP="0091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Кооператива от добровольного возврата указанных средств они взыскиваются управлением в судебном порядке.</w:t>
      </w:r>
    </w:p>
    <w:p w:rsidR="008F283E" w:rsidRDefault="008F283E" w:rsidP="0018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3E" w:rsidRDefault="008F283E" w:rsidP="0018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283E" w:rsidSect="008F283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0233" w:rsidRPr="00180233" w:rsidRDefault="00180233" w:rsidP="0018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33" w:rsidRDefault="00180233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94579" w:rsidRDefault="00794579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0233">
        <w:rPr>
          <w:rFonts w:ascii="Times New Roman" w:hAnsi="Times New Roman" w:cs="Times New Roman"/>
          <w:sz w:val="28"/>
          <w:szCs w:val="28"/>
        </w:rPr>
        <w:t xml:space="preserve"> порядку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0233" w:rsidRDefault="00180233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году</w:t>
      </w:r>
      <w:r w:rsidR="00794579" w:rsidRPr="00794579">
        <w:rPr>
          <w:rFonts w:ascii="Times New Roman" w:hAnsi="Times New Roman" w:cs="Times New Roman"/>
          <w:sz w:val="28"/>
          <w:szCs w:val="28"/>
        </w:rPr>
        <w:t xml:space="preserve"> </w:t>
      </w:r>
      <w:r w:rsidR="00794579">
        <w:rPr>
          <w:rFonts w:ascii="Times New Roman" w:hAnsi="Times New Roman" w:cs="Times New Roman"/>
          <w:sz w:val="28"/>
          <w:szCs w:val="28"/>
        </w:rPr>
        <w:t>субсидии за счет средств</w:t>
      </w:r>
    </w:p>
    <w:p w:rsidR="00180233" w:rsidRDefault="00794579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Pr="00794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794579" w:rsidRDefault="00794579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потребительским</w:t>
      </w:r>
      <w:r w:rsidRPr="0079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кооперативам,</w:t>
      </w:r>
    </w:p>
    <w:p w:rsidR="00794579" w:rsidRDefault="00794579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занимающимся сбором и </w:t>
      </w:r>
    </w:p>
    <w:p w:rsidR="00180233" w:rsidRDefault="00794579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реализацией молока, на возмещения</w:t>
      </w:r>
    </w:p>
    <w:p w:rsidR="00180233" w:rsidRDefault="00794579" w:rsidP="00D55AF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D55AFC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</w:p>
    <w:p w:rsidR="00180233" w:rsidRDefault="00D55AFC" w:rsidP="00D55AF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специализированного транспорта,</w:t>
      </w:r>
    </w:p>
    <w:p w:rsidR="009176BE" w:rsidRDefault="009176BE" w:rsidP="009176B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</w:p>
    <w:p w:rsidR="00D55AFC" w:rsidRDefault="009176BE" w:rsidP="009176B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транспортировки молока</w:t>
      </w:r>
    </w:p>
    <w:p w:rsidR="00D55AFC" w:rsidRDefault="00D55AFC" w:rsidP="0018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AFC" w:rsidRDefault="00D55AFC" w:rsidP="0018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33" w:rsidRDefault="00180233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сельского</w:t>
      </w:r>
    </w:p>
    <w:p w:rsidR="00180233" w:rsidRDefault="00180233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правительства ЕАО</w:t>
      </w:r>
    </w:p>
    <w:p w:rsidR="00180233" w:rsidRDefault="00180233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80233" w:rsidRDefault="00180233" w:rsidP="0079457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180233" w:rsidRDefault="00180233" w:rsidP="00180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233" w:rsidRDefault="00180233" w:rsidP="00180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80233" w:rsidRDefault="00504C5C" w:rsidP="00180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80233">
        <w:rPr>
          <w:rFonts w:ascii="Times New Roman" w:hAnsi="Times New Roman" w:cs="Times New Roman"/>
          <w:sz w:val="28"/>
          <w:szCs w:val="28"/>
        </w:rPr>
        <w:t>предоставлении субсидии</w:t>
      </w:r>
    </w:p>
    <w:p w:rsidR="009176BE" w:rsidRDefault="009176BE" w:rsidP="00180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6BE" w:rsidRDefault="009176BE" w:rsidP="0091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субсидию за счет средств областного бюджета сельскохозяйственным потребительским кооперативам, занимающимся сбором и реализацией молока, на возмещение части затрат на приобретение специализированного транспорта, предназначенного для транспортировки молока за 2021 год</w:t>
      </w:r>
    </w:p>
    <w:p w:rsidR="009176BE" w:rsidRDefault="009176BE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9176BE" w:rsidRDefault="009176BE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819D7">
        <w:rPr>
          <w:rFonts w:ascii="Times New Roman" w:hAnsi="Times New Roman" w:cs="Times New Roman"/>
          <w:sz w:val="28"/>
          <w:szCs w:val="28"/>
        </w:rPr>
        <w:t>кооператива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9D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76BE" w:rsidRDefault="009176BE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</w:t>
      </w:r>
    </w:p>
    <w:p w:rsidR="009176BE" w:rsidRDefault="009176BE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__________________________________________________________</w:t>
      </w:r>
    </w:p>
    <w:p w:rsidR="009176BE" w:rsidRDefault="009176BE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____________________________________________________________</w:t>
      </w:r>
    </w:p>
    <w:p w:rsidR="009176BE" w:rsidRDefault="009176BE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 ____________________________________________________________</w:t>
      </w:r>
    </w:p>
    <w:p w:rsidR="009176BE" w:rsidRDefault="009176BE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__________________________________________________________</w:t>
      </w:r>
    </w:p>
    <w:p w:rsidR="009176BE" w:rsidRDefault="009176BE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__________________________________________________________</w:t>
      </w:r>
    </w:p>
    <w:p w:rsidR="009176BE" w:rsidRDefault="00504C5C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</w:t>
      </w:r>
    </w:p>
    <w:p w:rsidR="00504C5C" w:rsidRDefault="00504C5C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факс, электронный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E7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819D7" w:rsidRDefault="00E819D7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ПФР </w:t>
      </w:r>
      <w:r w:rsidR="006A149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C1E72" w:rsidRDefault="000C1E72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условии предоставления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, с условиями согласен.</w:t>
      </w:r>
    </w:p>
    <w:p w:rsidR="000C1E72" w:rsidRDefault="000C1E72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подтверждаю: </w:t>
      </w:r>
    </w:p>
    <w:p w:rsidR="000C1E72" w:rsidRDefault="000C1E72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указанных мной сведений;</w:t>
      </w:r>
    </w:p>
    <w:p w:rsidR="000C1E72" w:rsidRDefault="000C1E72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ликвидации не нахожусь;</w:t>
      </w:r>
    </w:p>
    <w:p w:rsidR="000C1E72" w:rsidRDefault="000C1E72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отношении кооператива в арбитражном суде отсутствует производство по делу о несостоятельности (банкротстве) в соответствии с Федеральным законом «О</w:t>
      </w:r>
      <w:r w:rsidRPr="000C1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несостоятельности (банкротстве)».</w:t>
      </w:r>
    </w:p>
    <w:p w:rsidR="006A1499" w:rsidRDefault="006A1499" w:rsidP="0091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D7" w:rsidRDefault="00E819D7" w:rsidP="00E819D7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кооператива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E819D7" w:rsidRDefault="00E819D7" w:rsidP="00E819D7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819D7">
        <w:rPr>
          <w:rFonts w:ascii="Times New Roman" w:hAnsi="Times New Roman" w:cs="Times New Roman"/>
          <w:sz w:val="24"/>
          <w:szCs w:val="24"/>
        </w:rPr>
        <w:t>(подпись)</w:t>
      </w:r>
      <w:r w:rsidRPr="00E819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19D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819D7" w:rsidRDefault="006A1499" w:rsidP="00E819D7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6A1499" w:rsidRDefault="006A1499" w:rsidP="00E819D7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499" w:rsidRDefault="006A1499" w:rsidP="00E819D7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«___________» ___________________ 2021 г.</w:t>
      </w:r>
    </w:p>
    <w:p w:rsidR="006A1499" w:rsidRDefault="006A1499" w:rsidP="00E819D7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499" w:rsidRPr="00E819D7" w:rsidRDefault="006A1499" w:rsidP="00E819D7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</w:p>
    <w:sectPr w:rsidR="006A1499" w:rsidRPr="00E819D7" w:rsidSect="008F283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4A" w:rsidRDefault="007B5B4A" w:rsidP="008F283E">
      <w:pPr>
        <w:spacing w:after="0" w:line="240" w:lineRule="auto"/>
      </w:pPr>
      <w:r>
        <w:separator/>
      </w:r>
    </w:p>
  </w:endnote>
  <w:endnote w:type="continuationSeparator" w:id="0">
    <w:p w:rsidR="007B5B4A" w:rsidRDefault="007B5B4A" w:rsidP="008F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4A" w:rsidRDefault="007B5B4A" w:rsidP="008F283E">
      <w:pPr>
        <w:spacing w:after="0" w:line="240" w:lineRule="auto"/>
      </w:pPr>
      <w:r>
        <w:separator/>
      </w:r>
    </w:p>
  </w:footnote>
  <w:footnote w:type="continuationSeparator" w:id="0">
    <w:p w:rsidR="007B5B4A" w:rsidRDefault="007B5B4A" w:rsidP="008F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93782"/>
      <w:docPartObj>
        <w:docPartGallery w:val="Page Numbers (Top of Page)"/>
        <w:docPartUnique/>
      </w:docPartObj>
    </w:sdtPr>
    <w:sdtContent>
      <w:p w:rsidR="008F283E" w:rsidRDefault="00BD680A">
        <w:pPr>
          <w:pStyle w:val="a4"/>
          <w:jc w:val="center"/>
        </w:pPr>
        <w:fldSimple w:instr=" PAGE   \* MERGEFORMAT ">
          <w:r w:rsidR="00815703">
            <w:rPr>
              <w:noProof/>
            </w:rPr>
            <w:t>2</w:t>
          </w:r>
        </w:fldSimple>
      </w:p>
    </w:sdtContent>
  </w:sdt>
  <w:p w:rsidR="008F283E" w:rsidRDefault="008F28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FD2"/>
    <w:rsid w:val="00020A23"/>
    <w:rsid w:val="000B7CEB"/>
    <w:rsid w:val="000C1E72"/>
    <w:rsid w:val="00180233"/>
    <w:rsid w:val="001C1561"/>
    <w:rsid w:val="002D6499"/>
    <w:rsid w:val="00343C1B"/>
    <w:rsid w:val="00364208"/>
    <w:rsid w:val="003E1748"/>
    <w:rsid w:val="004C0765"/>
    <w:rsid w:val="004F1DAF"/>
    <w:rsid w:val="00504C5C"/>
    <w:rsid w:val="00640CD6"/>
    <w:rsid w:val="0065684E"/>
    <w:rsid w:val="006A1499"/>
    <w:rsid w:val="006F5EC0"/>
    <w:rsid w:val="00794579"/>
    <w:rsid w:val="007A3742"/>
    <w:rsid w:val="007B5B4A"/>
    <w:rsid w:val="007D5951"/>
    <w:rsid w:val="00815703"/>
    <w:rsid w:val="0083652B"/>
    <w:rsid w:val="0089714B"/>
    <w:rsid w:val="008B67F1"/>
    <w:rsid w:val="008F283E"/>
    <w:rsid w:val="00915FD2"/>
    <w:rsid w:val="009176BE"/>
    <w:rsid w:val="00A149B3"/>
    <w:rsid w:val="00A1502F"/>
    <w:rsid w:val="00A70480"/>
    <w:rsid w:val="00AE0363"/>
    <w:rsid w:val="00B002AD"/>
    <w:rsid w:val="00BD680A"/>
    <w:rsid w:val="00BF3E76"/>
    <w:rsid w:val="00C00464"/>
    <w:rsid w:val="00C0189D"/>
    <w:rsid w:val="00C3405D"/>
    <w:rsid w:val="00D3232C"/>
    <w:rsid w:val="00D3658F"/>
    <w:rsid w:val="00D55AFC"/>
    <w:rsid w:val="00D72C47"/>
    <w:rsid w:val="00E819D7"/>
    <w:rsid w:val="00E9781F"/>
    <w:rsid w:val="00EB2A40"/>
    <w:rsid w:val="00EE16AC"/>
    <w:rsid w:val="00EF1D8F"/>
    <w:rsid w:val="00EF276D"/>
    <w:rsid w:val="00F00106"/>
    <w:rsid w:val="00F535EB"/>
    <w:rsid w:val="00F654EF"/>
    <w:rsid w:val="00FC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D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1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83E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283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selh_313</dc:creator>
  <cp:lastModifiedBy>selh_313</cp:lastModifiedBy>
  <cp:revision>26</cp:revision>
  <dcterms:created xsi:type="dcterms:W3CDTF">2020-11-23T01:57:00Z</dcterms:created>
  <dcterms:modified xsi:type="dcterms:W3CDTF">2020-11-25T00:00:00Z</dcterms:modified>
</cp:coreProperties>
</file>